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F02861" w:rsidRDefault="00F02861" w:rsidP="00F02861">
      <w:pPr>
        <w:pStyle w:val="a4"/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F02861" w:rsidRDefault="00F02861" w:rsidP="00F02861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2861" w:rsidRDefault="00F02861" w:rsidP="00F02861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2861" w:rsidRDefault="00F02861" w:rsidP="00F02861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2861" w:rsidRDefault="00F02861" w:rsidP="00F02861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2861" w:rsidRDefault="00F02861" w:rsidP="00F02861">
      <w:pPr>
        <w:pStyle w:val="a4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F02861" w:rsidRDefault="00F02861" w:rsidP="00F02861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F02861" w:rsidRDefault="00F02861" w:rsidP="00F02861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F02861" w:rsidRDefault="00F02861" w:rsidP="00F02861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F02861" w:rsidRDefault="00F02861" w:rsidP="00BF0B8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BF0B8E" w:rsidRPr="00F02861" w:rsidRDefault="003F083F" w:rsidP="00BF0B8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ПРАВИЛА ВНУТРЕННЕГО РАСПОРЯДКА </w:t>
      </w:r>
      <w:r w:rsidR="00BF0B8E"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ДЛЯ </w:t>
      </w:r>
      <w:proofErr w:type="gramStart"/>
      <w:r w:rsidR="00BF0B8E"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>ОБУЧАЮЩИХСЯ</w:t>
      </w:r>
      <w:proofErr w:type="gramEnd"/>
      <w:r w:rsidR="00BF0B8E"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В</w:t>
      </w:r>
    </w:p>
    <w:p w:rsidR="003F083F" w:rsidRPr="00F02861" w:rsidRDefault="00F02861" w:rsidP="00BF0B8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Детской студии искусств </w:t>
      </w:r>
      <w:r w:rsidR="00F279ED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                      </w:t>
      </w:r>
      <w:r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>при МБУ</w:t>
      </w:r>
      <w:r w:rsidR="00BF0B8E"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«</w:t>
      </w:r>
      <w:r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>Городской дворец культуры</w:t>
      </w:r>
      <w:r w:rsidR="00BF0B8E" w:rsidRPr="00F02861">
        <w:rPr>
          <w:rFonts w:ascii="Times New Roman" w:hAnsi="Times New Roman" w:cs="Times New Roman"/>
          <w:b/>
          <w:sz w:val="44"/>
          <w:szCs w:val="44"/>
          <w:lang w:eastAsia="ru-RU"/>
        </w:rPr>
        <w:t>»</w:t>
      </w:r>
    </w:p>
    <w:p w:rsidR="00F02861" w:rsidRDefault="00F02861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61" w:rsidRDefault="00F02861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61" w:rsidRDefault="00F02861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61" w:rsidRDefault="00F02861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61" w:rsidRDefault="00F02861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61" w:rsidRDefault="00F02861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61" w:rsidRPr="00C11E71" w:rsidRDefault="00F02861" w:rsidP="00F02861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F02861" w:rsidRPr="006B3D17" w:rsidRDefault="00F02861" w:rsidP="00F02861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</w:p>
    <w:p w:rsidR="00F02861" w:rsidRDefault="00F02861" w:rsidP="00F02861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F02861" w:rsidRDefault="00F02861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внутреннего распорядка учащихся разработаны в соответствии с Федеральным </w:t>
      </w:r>
      <w:hyperlink r:id="rId5" w:tgtFrame="_blank" w:history="1">
        <w:r w:rsidRPr="003F0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</w:t>
        </w:r>
      </w:hyperlink>
      <w:r w:rsidRPr="003F0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r:id="rId6" w:tgtFrame="_blank" w:history="1">
        <w:r w:rsidRPr="003F08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</w:hyperlink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Российской Федерации от 15 марта 2013 г. № 185,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19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дворец культуры», Положением о «Детской студии искусств»</w:t>
      </w:r>
      <w:proofErr w:type="gramEnd"/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D8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студии искусств</w:t>
      </w:r>
      <w:r w:rsidR="00D8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="0019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дворец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 и ГДК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Дисциплина в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F02861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Настоящие Правила обязательны для исполнения всеми учащимися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F02861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(законными представителями).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настоящих Правил размещается на официальном сайте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F02861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ГДК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образовательного процесса</w:t>
      </w:r>
    </w:p>
    <w:p w:rsidR="00F07166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Учебные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с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часов.</w:t>
      </w:r>
    </w:p>
    <w:p w:rsidR="00F07166" w:rsidRDefault="00F07166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Расписание учебных занятий составляется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РФ от 04 июля 2014 г. № 41 </w:t>
      </w:r>
      <w:r w:rsidRPr="00952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режима работы образовательной организации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устройству, содержанию и организации дополнительного образования детей». </w:t>
      </w:r>
      <w:r w:rsidRPr="00F0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«Санитарно-эпидемиологических правил и нормативов СанПиН 2.4.4.3172-14»,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расписаний общеобразовательных школ и с учетом индивидуальных особенностей реализуемых образовательных программ.</w:t>
      </w:r>
    </w:p>
    <w:p w:rsidR="007C56D6" w:rsidRDefault="001E151F" w:rsidP="001E1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2.3.Учебный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делится на четыре четверти: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 – сентябрь, октябрь;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четверть- ноябрь, декабрь;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 - январь, февраль, март;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 – апрель, май</w:t>
      </w:r>
      <w:r w:rsidR="007C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151F" w:rsidRDefault="001E151F" w:rsidP="001E1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отдыха учащихся в каникулы соответствует расписанию муниципальных общеобразовательных учреждений.</w:t>
      </w:r>
    </w:p>
    <w:p w:rsidR="004D5AB6" w:rsidRPr="003F083F" w:rsidRDefault="004D5AB6" w:rsidP="001E1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график на каждый учебный год утверждается приказом директора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ГДК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ДСИ </w:t>
      </w:r>
      <w:r w:rsidR="004D5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в режиме шестидневной рабочей недели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Продолжительность урок</w:t>
      </w:r>
      <w:r w:rsidR="00E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C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30,40,</w:t>
      </w:r>
      <w:r w:rsidR="00E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Права, обязанности и ответственность учащихся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Учащиеся имеют право </w:t>
      </w:r>
      <w:proofErr w:type="gramStart"/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27EC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предоставление условий для обучения с учетом особенностей психофизического развити</w:t>
      </w:r>
      <w:r w:rsidR="00E2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состояния здоровья учащихся;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gramStart"/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повторное (не более двух раз) прохождение промежуточной аттестации по учебному предмету, в сроки, определяемые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зачет результатов освоения ими предметов в других 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образовательную деятельность, в соответствии с порядком зачета результатов освое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учащимися учебных предметов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организациях, осуществляющих образовательную деятельность;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свободу совести, информации, свободное выражение собственных взглядов и убеждений;</w:t>
      </w:r>
    </w:p>
    <w:p w:rsid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каникулы в соответствии с </w:t>
      </w:r>
      <w:r w:rsidR="002A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и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календарным</w:t>
      </w:r>
      <w:r w:rsidR="002A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графиком (п. </w:t>
      </w:r>
      <w:r w:rsidR="004D5AB6" w:rsidRPr="004D5A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4D5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–2.</w:t>
      </w:r>
      <w:r w:rsidR="004D5AB6" w:rsidRPr="004D5A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D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Правил);</w:t>
      </w:r>
    </w:p>
    <w:p w:rsid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1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ознакомление со свидетельством о государственной регистрации, с уставом,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ДСИ,</w:t>
      </w:r>
      <w:r w:rsidR="007C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6960" w:rsidRPr="003F083F" w:rsidRDefault="00C16960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управлении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рядке, установленном ее Положением;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обжалование локальных актов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F02861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законодательством РФ порядке;</w:t>
      </w:r>
    </w:p>
    <w:p w:rsidR="003F083F" w:rsidRPr="003F083F" w:rsidRDefault="00C57984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083F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3F083F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своих творческих способностей и интересов, включая участие в конкурсах, олимпиадах, 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фестивалях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конференциях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массовых мероприятиях;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поощрение за успехи в учебной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соответствии с п. </w:t>
      </w:r>
      <w:r w:rsidRPr="00EF4B0D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настоящих</w:t>
      </w:r>
      <w:r w:rsid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1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посещение по своему выбору мероприятий, которые проводятся в </w:t>
      </w:r>
      <w:r w:rsidR="00F0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F02861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предусмотрены учебным планом, в порядке, установленном соответствующим положением;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:rsid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5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в комиссию по урегулированию споров между участн</w:t>
      </w:r>
      <w:r w:rsidR="0021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образовательных отношений;</w:t>
      </w:r>
    </w:p>
    <w:p w:rsidR="00214070" w:rsidRPr="003F083F" w:rsidRDefault="00214070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="00EF4B0D" w:rsidRP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F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иные права, предусмотренные законодательством РФ в сфере образования.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Учащиеся обязаны: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ликвидировать академическую задолженность в сроки, определяемые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выполнять требования устава, настоящих Правил и иных локальных нормативных актов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немедленно информировать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уважать честь и достоинство других учащихся и работников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учащимися;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3.2.7. бережно относиться к имуществу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соблюдать режим организации образовательного процесса, принятый в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7984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3.2.9. находиться в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2E70A1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сменной обуви, иметь опрятный и ухоженный внешний вид. 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Учащимся запрещается: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приносить, передавать, использовать в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ДСИ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применять физическую силу в отношении других учащихся, работников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2E70A1"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лиц;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За неисполнение или нарушение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достижения на олимпиадах, конкурсах, </w:t>
      </w:r>
      <w:r w:rsidR="0011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фестивалях 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другие достижения в учебной деятельности к учащимся школы могут быть применены следующие виды поощрений:</w:t>
      </w:r>
    </w:p>
    <w:p w:rsidR="007C56D6" w:rsidRDefault="003F083F" w:rsidP="007C5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благодарности учащемуся;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направление благодарственного письма родителям (законным представителям) учащегося;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награждение почетной грамотой и (или) дипломом</w:t>
      </w:r>
      <w:r w:rsidR="0011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083F" w:rsidRPr="003F083F" w:rsidRDefault="003F083F" w:rsidP="007C5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Процедура применения поощрений</w:t>
      </w:r>
    </w:p>
    <w:p w:rsidR="003F083F" w:rsidRPr="00CF54C8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2E70A1"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проявлении учащимися активности с положительным результатом.</w:t>
      </w:r>
    </w:p>
    <w:p w:rsidR="003F083F" w:rsidRPr="00CF54C8" w:rsidRDefault="003F083F" w:rsidP="003F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Награждение </w:t>
      </w:r>
      <w:r w:rsidR="002A32F6"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благодарственным письмом, </w:t>
      </w:r>
      <w:r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почетной грамотой (дипломом) может осуществляться администрацией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2E70A1"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1103A6"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</w:t>
      </w:r>
      <w:r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особые успехи, достигнутые учащимся по отдельным предметам учебного плана</w:t>
      </w:r>
      <w:r w:rsidR="001103A6" w:rsidRPr="00C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54C8" w:rsidRPr="00EF4B0D" w:rsidRDefault="00CF54C8" w:rsidP="00EF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4.3. За нарушение Устава,</w:t>
      </w:r>
      <w:r w:rsidR="002E70A1">
        <w:rPr>
          <w:rFonts w:ascii="Times New Roman" w:hAnsi="Times New Roman" w:cs="Times New Roman"/>
          <w:sz w:val="24"/>
          <w:szCs w:val="24"/>
        </w:rPr>
        <w:t xml:space="preserve"> Положения о ДСИ,</w:t>
      </w:r>
      <w:r w:rsidRPr="00EF4B0D">
        <w:rPr>
          <w:rFonts w:ascii="Times New Roman" w:hAnsi="Times New Roman" w:cs="Times New Roman"/>
          <w:sz w:val="24"/>
          <w:szCs w:val="24"/>
        </w:rPr>
        <w:t xml:space="preserve"> настоящих Правил и иных локальных актов </w:t>
      </w:r>
      <w:proofErr w:type="gramStart"/>
      <w:r w:rsidRPr="00EF4B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B0D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воздействия:</w:t>
      </w: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-меры воспитательного характера;</w:t>
      </w:r>
    </w:p>
    <w:p w:rsidR="00CF54C8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-дисциплинарного взыскания.</w:t>
      </w:r>
    </w:p>
    <w:p w:rsidR="007C56D6" w:rsidRPr="00EF4B0D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Default="00CF54C8" w:rsidP="00EF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F4B0D"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 представляют </w:t>
      </w:r>
      <w:r w:rsidR="002E70A1">
        <w:rPr>
          <w:rFonts w:ascii="Times New Roman" w:hAnsi="Times New Roman" w:cs="Times New Roman"/>
          <w:sz w:val="24"/>
          <w:szCs w:val="24"/>
        </w:rPr>
        <w:t>собой действия администрации ДСИ</w:t>
      </w:r>
      <w:r w:rsidRPr="00EF4B0D">
        <w:rPr>
          <w:rFonts w:ascii="Times New Roman" w:hAnsi="Times New Roman" w:cs="Times New Roman"/>
          <w:sz w:val="24"/>
          <w:szCs w:val="24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EF4B0D">
        <w:rPr>
          <w:rFonts w:ascii="Times New Roman" w:hAnsi="Times New Roman" w:cs="Times New Roman"/>
          <w:sz w:val="24"/>
          <w:szCs w:val="24"/>
        </w:rPr>
        <w:t>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7C56D6" w:rsidRPr="00EF4B0D" w:rsidRDefault="007C56D6" w:rsidP="00EF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EF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F4B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B0D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взыскания:</w:t>
      </w: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- замечание;</w:t>
      </w: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- выговор;</w:t>
      </w:r>
    </w:p>
    <w:p w:rsidR="00CF54C8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- отчисление из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EF4B0D">
        <w:rPr>
          <w:rFonts w:ascii="Times New Roman" w:hAnsi="Times New Roman" w:cs="Times New Roman"/>
          <w:sz w:val="24"/>
          <w:szCs w:val="24"/>
        </w:rPr>
        <w:t>.</w:t>
      </w:r>
    </w:p>
    <w:p w:rsidR="007C56D6" w:rsidRPr="00EF4B0D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EF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4.6. Применение дисциплинарных взысканий.</w:t>
      </w:r>
    </w:p>
    <w:p w:rsidR="00CF54C8" w:rsidRPr="00EF4B0D" w:rsidRDefault="00CF54C8" w:rsidP="00EF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lastRenderedPageBreak/>
        <w:t xml:space="preserve">4.6.1. </w:t>
      </w:r>
      <w:proofErr w:type="gramStart"/>
      <w:r w:rsidRPr="00EF4B0D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пребывания его на каникулах, а так же времени необходимого на учет мнения Педагогического совета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Pr="00EF4B0D">
        <w:rPr>
          <w:rFonts w:ascii="Times New Roman" w:hAnsi="Times New Roman" w:cs="Times New Roman"/>
          <w:sz w:val="24"/>
          <w:szCs w:val="24"/>
        </w:rPr>
        <w:t>, но не более семи учебных дней со</w:t>
      </w:r>
      <w:r w:rsidR="002E70A1">
        <w:rPr>
          <w:rFonts w:ascii="Times New Roman" w:hAnsi="Times New Roman" w:cs="Times New Roman"/>
          <w:sz w:val="24"/>
          <w:szCs w:val="24"/>
        </w:rPr>
        <w:t xml:space="preserve"> дня представления директору ГДК</w:t>
      </w:r>
      <w:r w:rsidRPr="00EF4B0D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письменной форме.</w:t>
      </w:r>
      <w:proofErr w:type="gramEnd"/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4.6.2. Дисциплинарные взыскания не применяются в отношении воспитанников дошкольных групп, обучающихся начальных классов и обучающихся с задержкой психического развития и различными формами умственной отсталости.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2E70A1">
        <w:rPr>
          <w:rFonts w:ascii="Times New Roman" w:hAnsi="Times New Roman" w:cs="Times New Roman"/>
          <w:sz w:val="24"/>
          <w:szCs w:val="24"/>
        </w:rPr>
        <w:t>ГДК</w:t>
      </w:r>
      <w:r w:rsidRPr="00EF4B0D">
        <w:rPr>
          <w:rFonts w:ascii="Times New Roman" w:hAnsi="Times New Roman" w:cs="Times New Roman"/>
          <w:sz w:val="24"/>
          <w:szCs w:val="24"/>
        </w:rPr>
        <w:t xml:space="preserve"> того или иного участника образовательных отношений.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4.6.4.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созданную его приказом. Комиссия в своей деятельности руководствуется соответствующим Положением.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4.6.5.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4.6.6. </w:t>
      </w:r>
      <w:proofErr w:type="gramStart"/>
      <w:r w:rsidRPr="00EF4B0D">
        <w:rPr>
          <w:rFonts w:ascii="Times New Roman" w:hAnsi="Times New Roman" w:cs="Times New Roman"/>
          <w:sz w:val="24"/>
          <w:szCs w:val="24"/>
        </w:rPr>
        <w:t xml:space="preserve"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 имеет не менее двух дисциплинарных взысканий в текущем году и его дальнейшее пребывание в </w:t>
      </w:r>
      <w:r w:rsidR="002E70A1">
        <w:rPr>
          <w:rFonts w:ascii="Times New Roman" w:hAnsi="Times New Roman" w:cs="Times New Roman"/>
          <w:sz w:val="24"/>
          <w:szCs w:val="24"/>
        </w:rPr>
        <w:t>ДСИ</w:t>
      </w:r>
      <w:r w:rsidRPr="00EF4B0D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работников, а так же нормальное функционирование </w:t>
      </w:r>
      <w:r w:rsidR="002E70A1">
        <w:rPr>
          <w:rFonts w:ascii="Times New Roman" w:hAnsi="Times New Roman" w:cs="Times New Roman"/>
          <w:sz w:val="24"/>
          <w:szCs w:val="24"/>
        </w:rPr>
        <w:t>ДСИ</w:t>
      </w:r>
      <w:r w:rsidRPr="00EF4B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4.6.7. Решение об отчислении несовершеннолетнего 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4.6.8. </w:t>
      </w:r>
      <w:r w:rsidR="002E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ДСИ</w:t>
      </w:r>
      <w:r w:rsidR="002E70A1" w:rsidRPr="00EF4B0D">
        <w:rPr>
          <w:rFonts w:ascii="Times New Roman" w:hAnsi="Times New Roman" w:cs="Times New Roman"/>
          <w:sz w:val="24"/>
          <w:szCs w:val="24"/>
        </w:rPr>
        <w:t xml:space="preserve"> </w:t>
      </w:r>
      <w:r w:rsidR="002E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B0D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EF4B0D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</w:t>
      </w:r>
      <w:r w:rsidR="00EF4B0D">
        <w:rPr>
          <w:rFonts w:ascii="Times New Roman" w:hAnsi="Times New Roman" w:cs="Times New Roman"/>
          <w:sz w:val="24"/>
          <w:szCs w:val="24"/>
        </w:rPr>
        <w:t xml:space="preserve">Управление «КСМП» </w:t>
      </w:r>
      <w:r w:rsidRPr="00EF4B0D">
        <w:rPr>
          <w:rFonts w:ascii="Times New Roman" w:hAnsi="Times New Roman" w:cs="Times New Roman"/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lastRenderedPageBreak/>
        <w:t>4.6.9. Дисциплинарное взыскание на основании решения комиссии по делам несовершеннолетних и защите их прав оформляется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>4.6.10.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EF4B0D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4.6.11. Если в течение года со дня применения меры дисциплинарного взыскания к </w:t>
      </w:r>
      <w:proofErr w:type="gramStart"/>
      <w:r w:rsidRPr="00EF4B0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4B0D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7C56D6" w:rsidRDefault="007C56D6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C8" w:rsidRPr="00CF54C8" w:rsidRDefault="00CF54C8" w:rsidP="00CF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B0D">
        <w:rPr>
          <w:rFonts w:ascii="Times New Roman" w:hAnsi="Times New Roman" w:cs="Times New Roman"/>
          <w:sz w:val="24"/>
          <w:szCs w:val="24"/>
        </w:rPr>
        <w:t xml:space="preserve">4.6.12. Директор </w:t>
      </w:r>
      <w:r w:rsidR="002E70A1">
        <w:rPr>
          <w:rFonts w:ascii="Times New Roman" w:hAnsi="Times New Roman" w:cs="Times New Roman"/>
          <w:sz w:val="24"/>
          <w:szCs w:val="24"/>
        </w:rPr>
        <w:t>ГДК</w:t>
      </w:r>
      <w:r w:rsidRPr="00EF4B0D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по ходатайству Педагогического совета.</w:t>
      </w:r>
    </w:p>
    <w:p w:rsidR="003F083F" w:rsidRPr="003F083F" w:rsidRDefault="003F083F" w:rsidP="003F08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Защита прав учащихся</w:t>
      </w:r>
    </w:p>
    <w:p w:rsidR="00EF4B0D" w:rsidRPr="00BF0B8E" w:rsidRDefault="003F083F" w:rsidP="00BF0B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B8E">
        <w:rPr>
          <w:rFonts w:ascii="Times New Roman" w:hAnsi="Times New Roman" w:cs="Times New Roman"/>
          <w:sz w:val="24"/>
          <w:szCs w:val="24"/>
          <w:lang w:eastAsia="ru-RU"/>
        </w:rPr>
        <w:t xml:space="preserve">5.1. В целях защиты своих прав учащиеся и их </w:t>
      </w:r>
      <w:r w:rsidR="00F7441D" w:rsidRPr="00BF0B8E">
        <w:rPr>
          <w:rFonts w:ascii="Times New Roman" w:hAnsi="Times New Roman" w:cs="Times New Roman"/>
          <w:sz w:val="24"/>
          <w:szCs w:val="24"/>
          <w:lang w:eastAsia="ru-RU"/>
        </w:rPr>
        <w:t>родители (</w:t>
      </w:r>
      <w:r w:rsidRPr="00BF0B8E">
        <w:rPr>
          <w:rFonts w:ascii="Times New Roman" w:hAnsi="Times New Roman" w:cs="Times New Roman"/>
          <w:sz w:val="24"/>
          <w:szCs w:val="24"/>
          <w:lang w:eastAsia="ru-RU"/>
        </w:rPr>
        <w:t>законные представители</w:t>
      </w:r>
      <w:r w:rsidR="00F7441D" w:rsidRPr="00BF0B8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F0B8E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или через своих представителей вправе:</w:t>
      </w:r>
    </w:p>
    <w:p w:rsidR="003F083F" w:rsidRPr="00BF0B8E" w:rsidRDefault="00BF0B8E" w:rsidP="00BF0B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B8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F083F" w:rsidRPr="00BF0B8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направлять в органы управления </w:t>
      </w:r>
      <w:r w:rsidR="002E70A1">
        <w:rPr>
          <w:rFonts w:ascii="Times New Roman" w:hAnsi="Times New Roman" w:cs="Times New Roman"/>
          <w:sz w:val="24"/>
          <w:szCs w:val="24"/>
          <w:lang w:eastAsia="ru-RU"/>
        </w:rPr>
        <w:t>ДСИ при ГДК</w:t>
      </w:r>
      <w:r w:rsidR="003F083F" w:rsidRPr="00BF0B8E">
        <w:rPr>
          <w:rFonts w:ascii="Times New Roman" w:hAnsi="Times New Roman" w:cs="Times New Roman"/>
          <w:sz w:val="24"/>
          <w:szCs w:val="24"/>
          <w:lang w:eastAsia="ru-RU"/>
        </w:rPr>
        <w:t> обращения о нарушении и (или) ущемлении ее работниками прав, свобод и социальных гарантий учащихся;</w:t>
      </w:r>
      <w:r w:rsidR="003F083F" w:rsidRPr="00BF0B8E">
        <w:rPr>
          <w:rFonts w:ascii="Times New Roman" w:hAnsi="Times New Roman" w:cs="Times New Roman"/>
          <w:sz w:val="24"/>
          <w:szCs w:val="24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="003F083F" w:rsidRPr="00BF0B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3F083F" w:rsidRPr="00BF0B8E">
        <w:rPr>
          <w:rFonts w:ascii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827604" w:rsidRPr="003F083F" w:rsidRDefault="00827604" w:rsidP="003F08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7604" w:rsidRPr="003F083F" w:rsidSect="0039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1372C"/>
    <w:rsid w:val="00010341"/>
    <w:rsid w:val="000123E5"/>
    <w:rsid w:val="00024CE0"/>
    <w:rsid w:val="00035C60"/>
    <w:rsid w:val="00050602"/>
    <w:rsid w:val="00062E12"/>
    <w:rsid w:val="00095661"/>
    <w:rsid w:val="0009790F"/>
    <w:rsid w:val="000A23AF"/>
    <w:rsid w:val="000B0915"/>
    <w:rsid w:val="000D5BC0"/>
    <w:rsid w:val="000E0046"/>
    <w:rsid w:val="000E0AD1"/>
    <w:rsid w:val="000E20CE"/>
    <w:rsid w:val="000F0F59"/>
    <w:rsid w:val="000F2600"/>
    <w:rsid w:val="00101EF2"/>
    <w:rsid w:val="001103A6"/>
    <w:rsid w:val="00113651"/>
    <w:rsid w:val="001507A0"/>
    <w:rsid w:val="00156A36"/>
    <w:rsid w:val="001619AF"/>
    <w:rsid w:val="00176187"/>
    <w:rsid w:val="001809A2"/>
    <w:rsid w:val="00196296"/>
    <w:rsid w:val="00197147"/>
    <w:rsid w:val="001A20DC"/>
    <w:rsid w:val="001A4412"/>
    <w:rsid w:val="001A47AD"/>
    <w:rsid w:val="001C4677"/>
    <w:rsid w:val="001C635F"/>
    <w:rsid w:val="001E0C93"/>
    <w:rsid w:val="001E151F"/>
    <w:rsid w:val="002032D2"/>
    <w:rsid w:val="00214070"/>
    <w:rsid w:val="002273EF"/>
    <w:rsid w:val="00247CA6"/>
    <w:rsid w:val="00256845"/>
    <w:rsid w:val="00257A08"/>
    <w:rsid w:val="00260847"/>
    <w:rsid w:val="00264FF2"/>
    <w:rsid w:val="002778B1"/>
    <w:rsid w:val="002819C7"/>
    <w:rsid w:val="002863AD"/>
    <w:rsid w:val="0029245D"/>
    <w:rsid w:val="00296EFE"/>
    <w:rsid w:val="002A32F6"/>
    <w:rsid w:val="002B2D4C"/>
    <w:rsid w:val="002B72F5"/>
    <w:rsid w:val="002C1C6B"/>
    <w:rsid w:val="002C41C2"/>
    <w:rsid w:val="002C7A6B"/>
    <w:rsid w:val="002D00CA"/>
    <w:rsid w:val="002D7E74"/>
    <w:rsid w:val="002E70A1"/>
    <w:rsid w:val="002F5B46"/>
    <w:rsid w:val="002F7BEA"/>
    <w:rsid w:val="003302EE"/>
    <w:rsid w:val="00330C97"/>
    <w:rsid w:val="00336FF8"/>
    <w:rsid w:val="003467DB"/>
    <w:rsid w:val="0035139A"/>
    <w:rsid w:val="0035628D"/>
    <w:rsid w:val="00363BB1"/>
    <w:rsid w:val="003741E4"/>
    <w:rsid w:val="0038584F"/>
    <w:rsid w:val="003951F8"/>
    <w:rsid w:val="003975DD"/>
    <w:rsid w:val="003A736E"/>
    <w:rsid w:val="003C56CB"/>
    <w:rsid w:val="003C5B44"/>
    <w:rsid w:val="003E69F8"/>
    <w:rsid w:val="003E6A22"/>
    <w:rsid w:val="003E738F"/>
    <w:rsid w:val="003F083F"/>
    <w:rsid w:val="003F1CEC"/>
    <w:rsid w:val="003F3A86"/>
    <w:rsid w:val="00401973"/>
    <w:rsid w:val="00406A57"/>
    <w:rsid w:val="00422C51"/>
    <w:rsid w:val="004237FD"/>
    <w:rsid w:val="00426EAC"/>
    <w:rsid w:val="004376C4"/>
    <w:rsid w:val="00444215"/>
    <w:rsid w:val="00487370"/>
    <w:rsid w:val="00490BD8"/>
    <w:rsid w:val="004946B8"/>
    <w:rsid w:val="004951E2"/>
    <w:rsid w:val="00496B41"/>
    <w:rsid w:val="004A2A3A"/>
    <w:rsid w:val="004A626D"/>
    <w:rsid w:val="004B04EF"/>
    <w:rsid w:val="004D5AB6"/>
    <w:rsid w:val="004D7028"/>
    <w:rsid w:val="004D7F25"/>
    <w:rsid w:val="00500462"/>
    <w:rsid w:val="00510281"/>
    <w:rsid w:val="00524BE2"/>
    <w:rsid w:val="00533111"/>
    <w:rsid w:val="00534E34"/>
    <w:rsid w:val="00542444"/>
    <w:rsid w:val="00545ADE"/>
    <w:rsid w:val="00546D49"/>
    <w:rsid w:val="005540DC"/>
    <w:rsid w:val="0055669C"/>
    <w:rsid w:val="0056405A"/>
    <w:rsid w:val="005715C0"/>
    <w:rsid w:val="00573AEE"/>
    <w:rsid w:val="00593E34"/>
    <w:rsid w:val="00595B1C"/>
    <w:rsid w:val="005B0A9B"/>
    <w:rsid w:val="005B2C95"/>
    <w:rsid w:val="005B3124"/>
    <w:rsid w:val="005B3658"/>
    <w:rsid w:val="005C398D"/>
    <w:rsid w:val="005E038D"/>
    <w:rsid w:val="005E2301"/>
    <w:rsid w:val="005F09CA"/>
    <w:rsid w:val="00602A88"/>
    <w:rsid w:val="00604F2E"/>
    <w:rsid w:val="006115FE"/>
    <w:rsid w:val="006117D2"/>
    <w:rsid w:val="00633E43"/>
    <w:rsid w:val="0064631B"/>
    <w:rsid w:val="00656D1B"/>
    <w:rsid w:val="00673150"/>
    <w:rsid w:val="0067475A"/>
    <w:rsid w:val="006751F2"/>
    <w:rsid w:val="00680FF8"/>
    <w:rsid w:val="00690513"/>
    <w:rsid w:val="006A090A"/>
    <w:rsid w:val="006B1A29"/>
    <w:rsid w:val="006D2626"/>
    <w:rsid w:val="006D6732"/>
    <w:rsid w:val="006D68F5"/>
    <w:rsid w:val="006E20E8"/>
    <w:rsid w:val="006E672C"/>
    <w:rsid w:val="006F1045"/>
    <w:rsid w:val="006F5156"/>
    <w:rsid w:val="0070478C"/>
    <w:rsid w:val="007140DF"/>
    <w:rsid w:val="00727DDA"/>
    <w:rsid w:val="00730DCE"/>
    <w:rsid w:val="00736DC8"/>
    <w:rsid w:val="00740114"/>
    <w:rsid w:val="0075370B"/>
    <w:rsid w:val="0077628F"/>
    <w:rsid w:val="00787BCD"/>
    <w:rsid w:val="007916E4"/>
    <w:rsid w:val="00795A30"/>
    <w:rsid w:val="00796F39"/>
    <w:rsid w:val="007B16A9"/>
    <w:rsid w:val="007C02D6"/>
    <w:rsid w:val="007C1806"/>
    <w:rsid w:val="007C4227"/>
    <w:rsid w:val="007C56D6"/>
    <w:rsid w:val="007E399A"/>
    <w:rsid w:val="007E41C0"/>
    <w:rsid w:val="007E5077"/>
    <w:rsid w:val="007F745D"/>
    <w:rsid w:val="00802727"/>
    <w:rsid w:val="0081780A"/>
    <w:rsid w:val="00826132"/>
    <w:rsid w:val="008272CC"/>
    <w:rsid w:val="00827604"/>
    <w:rsid w:val="008346C7"/>
    <w:rsid w:val="00836FFE"/>
    <w:rsid w:val="00866FBA"/>
    <w:rsid w:val="008974BC"/>
    <w:rsid w:val="008A0E6F"/>
    <w:rsid w:val="008B0B20"/>
    <w:rsid w:val="008B48A7"/>
    <w:rsid w:val="008C2FBA"/>
    <w:rsid w:val="008E3549"/>
    <w:rsid w:val="008E67F7"/>
    <w:rsid w:val="00922350"/>
    <w:rsid w:val="00932EE1"/>
    <w:rsid w:val="0093706B"/>
    <w:rsid w:val="00965835"/>
    <w:rsid w:val="009874C3"/>
    <w:rsid w:val="0099179B"/>
    <w:rsid w:val="009B5287"/>
    <w:rsid w:val="009C7935"/>
    <w:rsid w:val="009D5363"/>
    <w:rsid w:val="009E27CE"/>
    <w:rsid w:val="009E62C8"/>
    <w:rsid w:val="009F3E74"/>
    <w:rsid w:val="00A10C23"/>
    <w:rsid w:val="00A12D59"/>
    <w:rsid w:val="00A16C54"/>
    <w:rsid w:val="00A24E09"/>
    <w:rsid w:val="00A34610"/>
    <w:rsid w:val="00A3786F"/>
    <w:rsid w:val="00A42D55"/>
    <w:rsid w:val="00A538E1"/>
    <w:rsid w:val="00A53D80"/>
    <w:rsid w:val="00A53F5E"/>
    <w:rsid w:val="00A54956"/>
    <w:rsid w:val="00A60C57"/>
    <w:rsid w:val="00A769B6"/>
    <w:rsid w:val="00A81962"/>
    <w:rsid w:val="00A81E4F"/>
    <w:rsid w:val="00A826A7"/>
    <w:rsid w:val="00AA0A7B"/>
    <w:rsid w:val="00AC0FC3"/>
    <w:rsid w:val="00AC2CE9"/>
    <w:rsid w:val="00AE286E"/>
    <w:rsid w:val="00AE5D1C"/>
    <w:rsid w:val="00AF5935"/>
    <w:rsid w:val="00B01EAF"/>
    <w:rsid w:val="00B0200E"/>
    <w:rsid w:val="00B1372C"/>
    <w:rsid w:val="00B1517E"/>
    <w:rsid w:val="00B17D65"/>
    <w:rsid w:val="00B31B32"/>
    <w:rsid w:val="00B33CDD"/>
    <w:rsid w:val="00B431EA"/>
    <w:rsid w:val="00B477F7"/>
    <w:rsid w:val="00B508CA"/>
    <w:rsid w:val="00B541C5"/>
    <w:rsid w:val="00B65B72"/>
    <w:rsid w:val="00B85467"/>
    <w:rsid w:val="00B86BE6"/>
    <w:rsid w:val="00B94FDF"/>
    <w:rsid w:val="00BB2270"/>
    <w:rsid w:val="00BE5AE3"/>
    <w:rsid w:val="00BE61B1"/>
    <w:rsid w:val="00BF0B8E"/>
    <w:rsid w:val="00BF1887"/>
    <w:rsid w:val="00BF7264"/>
    <w:rsid w:val="00C04036"/>
    <w:rsid w:val="00C16960"/>
    <w:rsid w:val="00C17FFD"/>
    <w:rsid w:val="00C40281"/>
    <w:rsid w:val="00C57984"/>
    <w:rsid w:val="00C66B70"/>
    <w:rsid w:val="00C704AA"/>
    <w:rsid w:val="00C75A98"/>
    <w:rsid w:val="00C77A00"/>
    <w:rsid w:val="00C77FF2"/>
    <w:rsid w:val="00C95170"/>
    <w:rsid w:val="00CA18A1"/>
    <w:rsid w:val="00CC47FA"/>
    <w:rsid w:val="00CE03A6"/>
    <w:rsid w:val="00CE0D31"/>
    <w:rsid w:val="00CF2391"/>
    <w:rsid w:val="00CF54C8"/>
    <w:rsid w:val="00D020E6"/>
    <w:rsid w:val="00D20EF1"/>
    <w:rsid w:val="00D35EDA"/>
    <w:rsid w:val="00D57158"/>
    <w:rsid w:val="00D63D7D"/>
    <w:rsid w:val="00D7025B"/>
    <w:rsid w:val="00D71149"/>
    <w:rsid w:val="00D729F9"/>
    <w:rsid w:val="00D74EB0"/>
    <w:rsid w:val="00D81413"/>
    <w:rsid w:val="00D82431"/>
    <w:rsid w:val="00D85B9F"/>
    <w:rsid w:val="00DA1714"/>
    <w:rsid w:val="00DA7DF9"/>
    <w:rsid w:val="00DE41C8"/>
    <w:rsid w:val="00DF0FD5"/>
    <w:rsid w:val="00E03AF2"/>
    <w:rsid w:val="00E227EC"/>
    <w:rsid w:val="00E23A06"/>
    <w:rsid w:val="00E424F7"/>
    <w:rsid w:val="00E5148E"/>
    <w:rsid w:val="00E60481"/>
    <w:rsid w:val="00E87819"/>
    <w:rsid w:val="00E91D04"/>
    <w:rsid w:val="00E92202"/>
    <w:rsid w:val="00E978C6"/>
    <w:rsid w:val="00E97DDF"/>
    <w:rsid w:val="00EA470E"/>
    <w:rsid w:val="00EC16BD"/>
    <w:rsid w:val="00ED55C2"/>
    <w:rsid w:val="00ED585D"/>
    <w:rsid w:val="00ED6603"/>
    <w:rsid w:val="00ED74BB"/>
    <w:rsid w:val="00ED75A1"/>
    <w:rsid w:val="00EE0304"/>
    <w:rsid w:val="00EE7CF4"/>
    <w:rsid w:val="00EF0754"/>
    <w:rsid w:val="00EF4B0D"/>
    <w:rsid w:val="00F007A2"/>
    <w:rsid w:val="00F02861"/>
    <w:rsid w:val="00F07166"/>
    <w:rsid w:val="00F11AD4"/>
    <w:rsid w:val="00F24348"/>
    <w:rsid w:val="00F279ED"/>
    <w:rsid w:val="00F34CF5"/>
    <w:rsid w:val="00F417FE"/>
    <w:rsid w:val="00F42349"/>
    <w:rsid w:val="00F43666"/>
    <w:rsid w:val="00F62038"/>
    <w:rsid w:val="00F6287A"/>
    <w:rsid w:val="00F62D1F"/>
    <w:rsid w:val="00F7441D"/>
    <w:rsid w:val="00F745F9"/>
    <w:rsid w:val="00F7799B"/>
    <w:rsid w:val="00F81103"/>
    <w:rsid w:val="00F822CE"/>
    <w:rsid w:val="00FA18C1"/>
    <w:rsid w:val="00FA1E13"/>
    <w:rsid w:val="00FA21D0"/>
    <w:rsid w:val="00FA2753"/>
    <w:rsid w:val="00FA413C"/>
    <w:rsid w:val="00FB3E40"/>
    <w:rsid w:val="00FB75B2"/>
    <w:rsid w:val="00FC366E"/>
    <w:rsid w:val="00FC5340"/>
    <w:rsid w:val="00FD38AA"/>
    <w:rsid w:val="00FE17CA"/>
    <w:rsid w:val="00FE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8E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02861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F0286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7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3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0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4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akty_minobrnauki_rossii/prikaz-minobrnauki-rf-ot-15032013-no-185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C0DB-9552-4BA8-9A84-DF034D99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Татьяна Васильевна</cp:lastModifiedBy>
  <cp:revision>16</cp:revision>
  <cp:lastPrinted>2019-09-20T02:59:00Z</cp:lastPrinted>
  <dcterms:created xsi:type="dcterms:W3CDTF">2015-06-09T09:55:00Z</dcterms:created>
  <dcterms:modified xsi:type="dcterms:W3CDTF">2019-09-20T03:01:00Z</dcterms:modified>
</cp:coreProperties>
</file>